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7" w:rsidRDefault="00C95257" w:rsidP="00C95257">
      <w:pPr>
        <w:spacing w:line="576" w:lineRule="exact"/>
        <w:rPr>
          <w:rFonts w:ascii="仿宋_GB2312" w:eastAsia="仿宋_GB2312" w:hAnsi="Times New Roman"/>
          <w:sz w:val="32"/>
          <w:szCs w:val="32"/>
          <w:lang w:val="zh-CN"/>
        </w:rPr>
      </w:pPr>
      <w:r>
        <w:rPr>
          <w:rFonts w:ascii="仿宋_GB2312" w:eastAsia="仿宋_GB2312" w:hAnsi="Times New Roman" w:hint="eastAsia"/>
          <w:sz w:val="32"/>
          <w:szCs w:val="32"/>
          <w:lang w:val="zh-CN"/>
        </w:rPr>
        <w:t>附件：</w:t>
      </w:r>
    </w:p>
    <w:p w:rsidR="00244A86" w:rsidRDefault="00C95257" w:rsidP="00C9525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煤制油分公司2019年度</w:t>
      </w:r>
      <w:r w:rsidR="0037494A">
        <w:rPr>
          <w:rFonts w:ascii="仿宋_GB2312" w:eastAsia="仿宋_GB2312" w:hint="eastAsia"/>
          <w:sz w:val="32"/>
          <w:szCs w:val="32"/>
        </w:rPr>
        <w:t>厂区及厂界环境</w:t>
      </w:r>
      <w:r>
        <w:rPr>
          <w:rFonts w:ascii="仿宋_GB2312" w:eastAsia="仿宋_GB2312" w:hint="eastAsia"/>
          <w:sz w:val="32"/>
          <w:szCs w:val="32"/>
        </w:rPr>
        <w:t>监测方案</w:t>
      </w:r>
    </w:p>
    <w:tbl>
      <w:tblPr>
        <w:tblStyle w:val="a6"/>
        <w:tblW w:w="10349" w:type="dxa"/>
        <w:tblInd w:w="-885" w:type="dxa"/>
        <w:tblLook w:val="04A0"/>
      </w:tblPr>
      <w:tblGrid>
        <w:gridCol w:w="2463"/>
        <w:gridCol w:w="1336"/>
        <w:gridCol w:w="4345"/>
        <w:gridCol w:w="2205"/>
      </w:tblGrid>
      <w:tr w:rsidR="00C95257" w:rsidRPr="00B0430B" w:rsidTr="00B0430B">
        <w:tc>
          <w:tcPr>
            <w:tcW w:w="2463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336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点位</w:t>
            </w:r>
          </w:p>
        </w:tc>
        <w:tc>
          <w:tcPr>
            <w:tcW w:w="434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220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监测频次</w:t>
            </w:r>
          </w:p>
        </w:tc>
      </w:tr>
      <w:tr w:rsidR="00C95257" w:rsidRPr="00B0430B" w:rsidTr="00B0430B">
        <w:tc>
          <w:tcPr>
            <w:tcW w:w="2463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厂界环境噪声</w:t>
            </w:r>
          </w:p>
        </w:tc>
        <w:tc>
          <w:tcPr>
            <w:tcW w:w="1336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厂界四周</w:t>
            </w:r>
          </w:p>
        </w:tc>
        <w:tc>
          <w:tcPr>
            <w:tcW w:w="434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昼/夜间噪声</w:t>
            </w:r>
          </w:p>
        </w:tc>
        <w:tc>
          <w:tcPr>
            <w:tcW w:w="220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每季度一次</w:t>
            </w:r>
          </w:p>
        </w:tc>
      </w:tr>
      <w:tr w:rsidR="00C95257" w:rsidRPr="00B0430B" w:rsidTr="00B0430B">
        <w:tc>
          <w:tcPr>
            <w:tcW w:w="2463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废气</w:t>
            </w:r>
          </w:p>
        </w:tc>
        <w:tc>
          <w:tcPr>
            <w:tcW w:w="1336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无组织</w:t>
            </w:r>
          </w:p>
        </w:tc>
        <w:tc>
          <w:tcPr>
            <w:tcW w:w="434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二氧化硫、硫化氢、氨气、一氧化碳、非甲烷总烃、甲醇、颗粒物</w:t>
            </w:r>
          </w:p>
        </w:tc>
        <w:tc>
          <w:tcPr>
            <w:tcW w:w="220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每季度一次</w:t>
            </w:r>
          </w:p>
        </w:tc>
      </w:tr>
      <w:tr w:rsidR="00C95257" w:rsidRPr="00B0430B" w:rsidTr="00B0430B">
        <w:tc>
          <w:tcPr>
            <w:tcW w:w="2463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地下水</w:t>
            </w:r>
          </w:p>
        </w:tc>
        <w:tc>
          <w:tcPr>
            <w:tcW w:w="1336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背景井一口，厂区</w:t>
            </w:r>
            <w:r w:rsidR="00120B4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地下水监测井</w:t>
            </w: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四口，渣场</w:t>
            </w:r>
            <w:r w:rsidR="00120B4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地下水监测井</w:t>
            </w: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四口</w:t>
            </w:r>
          </w:p>
        </w:tc>
        <w:tc>
          <w:tcPr>
            <w:tcW w:w="4345" w:type="dxa"/>
            <w:vAlign w:val="center"/>
          </w:tcPr>
          <w:p w:rsidR="00C95257" w:rsidRPr="00B0430B" w:rsidRDefault="00C95257" w:rsidP="00120B41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色（铂钴色度单位）、嗅和味、浑浊度、肉眼可见物、</w:t>
            </w:r>
            <w:r w:rsidR="00120B41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p</w:t>
            </w: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H、总硬度、</w:t>
            </w:r>
            <w:r w:rsidR="002B43C4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溶解性总固体、硫酸盐、氯化物、铁、锰、铜、锌、钼、挥发性酚类、阴离子表面活性剂、耗氧量、氨氮、硫化物、钠、</w:t>
            </w:r>
            <w:r w:rsidR="00D810B7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总大肠菌群、菌落总数、亚硝酸盐、硝酸盐、氰化物、氟化物、碘化物、汞、砷、硒、镉、铬、铅、三氯甲烷、四氯化碳、苯、甲苯</w:t>
            </w:r>
          </w:p>
        </w:tc>
        <w:tc>
          <w:tcPr>
            <w:tcW w:w="220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每季度一次</w:t>
            </w:r>
          </w:p>
        </w:tc>
      </w:tr>
      <w:tr w:rsidR="00C95257" w:rsidRPr="00B0430B" w:rsidTr="00B0430B">
        <w:tc>
          <w:tcPr>
            <w:tcW w:w="2463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土壤</w:t>
            </w:r>
          </w:p>
        </w:tc>
        <w:tc>
          <w:tcPr>
            <w:tcW w:w="1336" w:type="dxa"/>
            <w:vAlign w:val="center"/>
          </w:tcPr>
          <w:p w:rsidR="00C95257" w:rsidRPr="00B0430B" w:rsidRDefault="00B0430B" w:rsidP="009F3C34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罐区（3</w:t>
            </w:r>
            <w:r w:rsidR="009F3C3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）、生产</w:t>
            </w: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区（3）、储煤区（3）、渣场（3）</w:t>
            </w:r>
            <w:r w:rsidR="009F3C3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、厂区下风向环评影</w:t>
            </w:r>
            <w:r w:rsidR="009F3C3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响范围内（5）</w:t>
            </w:r>
          </w:p>
        </w:tc>
        <w:tc>
          <w:tcPr>
            <w:tcW w:w="4345" w:type="dxa"/>
            <w:vAlign w:val="center"/>
          </w:tcPr>
          <w:p w:rsidR="00C95257" w:rsidRPr="00B0430B" w:rsidRDefault="00DF1749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砷、镉、铬、铜、铅、汞、镍、四氯化碳、氯仿、氯甲烷、1,1-二氯乙烷、1,2-二氯乙烷、1,1-二氯乙烯，顺-1,2-二氯乙烯，反-1,2-二氯乙烯，二氯甲烷，1,2-二氯丙烷，1,1,1,2-四氯乙烷，1,1,2,2,-四氯乙烷，四氯乙烯，1，1,1，-三氯乙烷，1,1,2-三氯乙烷，三氯乙烯，1,2，</w:t>
            </w: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3,-三氯丙烷，氯乙烯，苯，氯苯，1,2-二氯苯，1,4-二氯苯，乙苯，苯乙烯，甲苯，间二甲苯+对二甲苯，邻二甲苯，硝基苯，苯胺，2-氯酚，苯并【a】蒽，</w:t>
            </w:r>
            <w:r w:rsidR="009D3E76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苯并【a】芘，苯并【b】</w:t>
            </w:r>
            <w:r w:rsidR="00C30C7E" w:rsidRPr="00C30C7E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荧蒽</w:t>
            </w:r>
            <w:r w:rsidR="009D3E76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，苯并【k】</w:t>
            </w:r>
            <w:r w:rsidR="00C30C7E" w:rsidRPr="00C30C7E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荧蒽</w:t>
            </w:r>
            <w:r w:rsidR="009D3E76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</w:t>
            </w:r>
            <w:r w:rsidR="00C30C7E" w:rsidRPr="00C30C7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䓛</w:t>
            </w:r>
            <w:r w:rsidR="009D3E76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，二苯并【a，h】蒽，</w:t>
            </w:r>
            <w:r w:rsidR="00C30C7E" w:rsidRPr="00C30C7E">
              <w:rPr>
                <w:rFonts w:ascii="仿宋_GB2312" w:eastAsia="仿宋_GB2312" w:hAnsi="Arial" w:cs="Arial"/>
                <w:kern w:val="0"/>
                <w:sz w:val="24"/>
                <w:szCs w:val="24"/>
              </w:rPr>
              <w:t>茚并[1,2,3-cd]芘</w:t>
            </w:r>
            <w:r w:rsidR="009D3E76"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，萘</w:t>
            </w:r>
            <w:r w:rsidR="00C30C7E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、石油烃</w:t>
            </w:r>
          </w:p>
        </w:tc>
        <w:tc>
          <w:tcPr>
            <w:tcW w:w="2205" w:type="dxa"/>
            <w:vAlign w:val="center"/>
          </w:tcPr>
          <w:p w:rsidR="00C95257" w:rsidRPr="00B0430B" w:rsidRDefault="00C95257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每年一次</w:t>
            </w:r>
          </w:p>
        </w:tc>
      </w:tr>
      <w:tr w:rsidR="00686164" w:rsidRPr="00B0430B" w:rsidTr="00B0430B">
        <w:tc>
          <w:tcPr>
            <w:tcW w:w="2463" w:type="dxa"/>
            <w:vMerge w:val="restart"/>
            <w:vAlign w:val="center"/>
          </w:tcPr>
          <w:p w:rsidR="00686164" w:rsidRPr="00B0430B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废气</w:t>
            </w:r>
          </w:p>
        </w:tc>
        <w:tc>
          <w:tcPr>
            <w:tcW w:w="1336" w:type="dxa"/>
            <w:vAlign w:val="center"/>
          </w:tcPr>
          <w:p w:rsidR="00686164" w:rsidRPr="00B0430B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锅炉烟气</w:t>
            </w:r>
          </w:p>
        </w:tc>
        <w:tc>
          <w:tcPr>
            <w:tcW w:w="4345" w:type="dxa"/>
            <w:vAlign w:val="center"/>
          </w:tcPr>
          <w:p w:rsidR="00686164" w:rsidRPr="00B0430B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汞及黑度</w:t>
            </w:r>
          </w:p>
        </w:tc>
        <w:tc>
          <w:tcPr>
            <w:tcW w:w="2205" w:type="dxa"/>
            <w:vAlign w:val="center"/>
          </w:tcPr>
          <w:p w:rsidR="00686164" w:rsidRPr="00B0430B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每季度一次</w:t>
            </w:r>
          </w:p>
        </w:tc>
      </w:tr>
      <w:tr w:rsidR="00686164" w:rsidRPr="00B0430B" w:rsidTr="00B0430B">
        <w:tc>
          <w:tcPr>
            <w:tcW w:w="2463" w:type="dxa"/>
            <w:vMerge/>
            <w:vAlign w:val="center"/>
          </w:tcPr>
          <w:p w:rsidR="00686164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686164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IGCC</w:t>
            </w:r>
          </w:p>
        </w:tc>
        <w:tc>
          <w:tcPr>
            <w:tcW w:w="4345" w:type="dxa"/>
            <w:vAlign w:val="center"/>
          </w:tcPr>
          <w:p w:rsidR="00686164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黑度</w:t>
            </w:r>
          </w:p>
        </w:tc>
        <w:tc>
          <w:tcPr>
            <w:tcW w:w="2205" w:type="dxa"/>
            <w:vAlign w:val="center"/>
          </w:tcPr>
          <w:p w:rsidR="00686164" w:rsidRPr="00B0430B" w:rsidRDefault="00686164" w:rsidP="00B0430B">
            <w:pPr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B0430B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每季度一次</w:t>
            </w:r>
          </w:p>
        </w:tc>
      </w:tr>
    </w:tbl>
    <w:p w:rsidR="00C95257" w:rsidRPr="00C95257" w:rsidRDefault="00C95257" w:rsidP="00C95257">
      <w:pPr>
        <w:jc w:val="center"/>
      </w:pPr>
    </w:p>
    <w:sectPr w:rsidR="00C95257" w:rsidRPr="00C95257" w:rsidSect="00DD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AD" w:rsidRDefault="00391BAD" w:rsidP="002756FD">
      <w:r>
        <w:separator/>
      </w:r>
    </w:p>
  </w:endnote>
  <w:endnote w:type="continuationSeparator" w:id="0">
    <w:p w:rsidR="00391BAD" w:rsidRDefault="00391BAD" w:rsidP="0027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AD" w:rsidRDefault="00391BAD" w:rsidP="002756FD">
      <w:r>
        <w:separator/>
      </w:r>
    </w:p>
  </w:footnote>
  <w:footnote w:type="continuationSeparator" w:id="0">
    <w:p w:rsidR="00391BAD" w:rsidRDefault="00391BAD" w:rsidP="00275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6FD"/>
    <w:rsid w:val="00035F57"/>
    <w:rsid w:val="00077900"/>
    <w:rsid w:val="000A0ABC"/>
    <w:rsid w:val="000B418B"/>
    <w:rsid w:val="00120B41"/>
    <w:rsid w:val="00244A86"/>
    <w:rsid w:val="002756FD"/>
    <w:rsid w:val="002A269E"/>
    <w:rsid w:val="002B43C4"/>
    <w:rsid w:val="002C1F19"/>
    <w:rsid w:val="003425A6"/>
    <w:rsid w:val="0037494A"/>
    <w:rsid w:val="00391BAD"/>
    <w:rsid w:val="003F60B7"/>
    <w:rsid w:val="00493AEF"/>
    <w:rsid w:val="0066786E"/>
    <w:rsid w:val="00686164"/>
    <w:rsid w:val="006A23C6"/>
    <w:rsid w:val="00773E4D"/>
    <w:rsid w:val="00811A1F"/>
    <w:rsid w:val="0094571F"/>
    <w:rsid w:val="00962B21"/>
    <w:rsid w:val="00980A9C"/>
    <w:rsid w:val="009949CF"/>
    <w:rsid w:val="009D3E76"/>
    <w:rsid w:val="009F3C34"/>
    <w:rsid w:val="00A05D40"/>
    <w:rsid w:val="00A27157"/>
    <w:rsid w:val="00A5112F"/>
    <w:rsid w:val="00AE0728"/>
    <w:rsid w:val="00B0430B"/>
    <w:rsid w:val="00B21116"/>
    <w:rsid w:val="00C30C7E"/>
    <w:rsid w:val="00C47745"/>
    <w:rsid w:val="00C80FAF"/>
    <w:rsid w:val="00C95257"/>
    <w:rsid w:val="00D0496A"/>
    <w:rsid w:val="00D810B7"/>
    <w:rsid w:val="00DD2DDB"/>
    <w:rsid w:val="00DF1749"/>
    <w:rsid w:val="00EE18BF"/>
    <w:rsid w:val="00F2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6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525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5257"/>
  </w:style>
  <w:style w:type="table" w:styleId="a6">
    <w:name w:val="Table Grid"/>
    <w:basedOn w:val="a1"/>
    <w:uiPriority w:val="59"/>
    <w:rsid w:val="00C952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100</Words>
  <Characters>570</Characters>
  <Application>Microsoft Office Word</Application>
  <DocSecurity>0</DocSecurity>
  <Lines>4</Lines>
  <Paragraphs>1</Paragraphs>
  <ScaleCrop>false</ScaleCrop>
  <Company>Sky123.Org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2018-12-09T01:43:00Z</dcterms:created>
  <dcterms:modified xsi:type="dcterms:W3CDTF">2019-01-24T00:48:00Z</dcterms:modified>
</cp:coreProperties>
</file>