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7B" w:rsidRDefault="00C04B7B" w:rsidP="00C04B7B">
      <w:pPr>
        <w:spacing w:line="540" w:lineRule="exact"/>
        <w:jc w:val="center"/>
        <w:rPr>
          <w:rFonts w:ascii="黑体" w:eastAsia="黑体" w:hAnsi="Arial" w:hint="eastAsia"/>
          <w:b/>
          <w:bCs/>
          <w:sz w:val="30"/>
          <w:szCs w:val="30"/>
        </w:rPr>
      </w:pPr>
      <w:r w:rsidRPr="00AF5F13">
        <w:rPr>
          <w:rFonts w:ascii="黑体" w:eastAsia="黑体" w:hAnsi="Arial" w:hint="eastAsia"/>
          <w:b/>
          <w:bCs/>
          <w:sz w:val="30"/>
          <w:szCs w:val="30"/>
        </w:rPr>
        <w:t>投标报价明细表</w:t>
      </w:r>
    </w:p>
    <w:tbl>
      <w:tblPr>
        <w:tblpPr w:leftFromText="180" w:rightFromText="180" w:vertAnchor="text" w:horzAnchor="margin" w:tblpXSpec="center" w:tblpY="197"/>
        <w:tblW w:w="10361" w:type="dxa"/>
        <w:tblLayout w:type="fixed"/>
        <w:tblLook w:val="04A0" w:firstRow="1" w:lastRow="0" w:firstColumn="1" w:lastColumn="0" w:noHBand="0" w:noVBand="1"/>
      </w:tblPr>
      <w:tblGrid>
        <w:gridCol w:w="437"/>
        <w:gridCol w:w="947"/>
        <w:gridCol w:w="2835"/>
        <w:gridCol w:w="567"/>
        <w:gridCol w:w="567"/>
        <w:gridCol w:w="1276"/>
        <w:gridCol w:w="850"/>
        <w:gridCol w:w="851"/>
        <w:gridCol w:w="1181"/>
        <w:gridCol w:w="850"/>
      </w:tblGrid>
      <w:tr w:rsidR="00C04B7B" w:rsidRPr="00FF60AE" w:rsidTr="00B661ED">
        <w:trPr>
          <w:trHeight w:val="98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Default="00C04B7B" w:rsidP="00B661E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物资</w:t>
            </w:r>
          </w:p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规格型号/材质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综合单价</w:t>
            </w:r>
            <w:r w:rsidRPr="00FF60AE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合</w:t>
            </w:r>
            <w:r w:rsidRPr="00FF60AE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价</w:t>
            </w:r>
            <w:r w:rsidRPr="00FF60AE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自报</w:t>
            </w:r>
          </w:p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04B7B" w:rsidRPr="00FF60AE" w:rsidTr="00B661ED">
        <w:trPr>
          <w:trHeight w:val="1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防砸防静电安全鞋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Default="00C04B7B" w:rsidP="00B661E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35#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双、36# 40 双、37# 50 双、43#50双、44#10双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45#10双、46#10双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</w:p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47#8双、48#2双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SHU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防砸电绝缘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公司及煤制油</w:t>
            </w:r>
          </w:p>
        </w:tc>
      </w:tr>
      <w:tr w:rsidR="00C04B7B" w:rsidRPr="00FF60AE" w:rsidTr="00B661ED">
        <w:trPr>
          <w:trHeight w:val="111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防寒安全鞋（棉）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Default="00C04B7B" w:rsidP="00B661E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36#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0双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、47#5双、</w:t>
            </w:r>
          </w:p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48#5双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SHU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防砸防穿刺防静电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公司及煤制油</w:t>
            </w:r>
          </w:p>
        </w:tc>
      </w:tr>
      <w:tr w:rsidR="00C04B7B" w:rsidRPr="00FF60AE" w:rsidTr="00B661ED">
        <w:trPr>
          <w:trHeight w:val="198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电绝缘皮鞋6KV（棉）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35#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双、36# 10 双、37# 20双、38# 20双、39# 30双、41#20双、42#30双、43#30双、44#10双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45#10双、46#10双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、47#5双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SHU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防砸防穿刺防静电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公司及煤制油</w:t>
            </w:r>
          </w:p>
        </w:tc>
      </w:tr>
      <w:tr w:rsidR="00C04B7B" w:rsidRPr="00FF60AE" w:rsidTr="00B661ED">
        <w:trPr>
          <w:trHeight w:val="211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防寒安全鞋（棉）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47#2双、 46#3双、45#5双、44#20双、43#20双、42#20双、41#20双、40#20双、39#10双、38#10双、36#10双、35#10双、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SHU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防砸防穿刺防静电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精细化工</w:t>
            </w:r>
          </w:p>
        </w:tc>
      </w:tr>
      <w:tr w:rsidR="00C04B7B" w:rsidRPr="00FF60AE" w:rsidTr="00B661ED">
        <w:trPr>
          <w:trHeight w:val="21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防砸防静电安全鞋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FF60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47#2双、46#3双、45#5双、44#30双、43#25双、42#20双、41#20双、40#15双、39#10双、38#10双、37#5双、35#5双、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SHU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防砸电绝缘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精细化工</w:t>
            </w:r>
          </w:p>
        </w:tc>
      </w:tr>
      <w:tr w:rsidR="00C04B7B" w:rsidRPr="00FF60AE" w:rsidTr="00B661ED">
        <w:trPr>
          <w:trHeight w:val="660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b/>
                <w:kern w:val="0"/>
                <w:sz w:val="22"/>
                <w:szCs w:val="22"/>
                <w:shd w:val="pct15" w:color="auto" w:fill="FFFFFF"/>
              </w:rPr>
              <w:t>投标总价（元）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7B" w:rsidRPr="00FF60AE" w:rsidRDefault="00C04B7B" w:rsidP="00B66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7B" w:rsidRPr="00FF60AE" w:rsidRDefault="00C04B7B" w:rsidP="00B661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60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E3948" w:rsidRPr="00C04B7B" w:rsidRDefault="00CE3948">
      <w:bookmarkStart w:id="0" w:name="_GoBack"/>
      <w:bookmarkEnd w:id="0"/>
    </w:p>
    <w:sectPr w:rsidR="00CE3948" w:rsidRPr="00C0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95" w:rsidRDefault="003B4C95" w:rsidP="00C04B7B">
      <w:r>
        <w:separator/>
      </w:r>
    </w:p>
  </w:endnote>
  <w:endnote w:type="continuationSeparator" w:id="0">
    <w:p w:rsidR="003B4C95" w:rsidRDefault="003B4C95" w:rsidP="00C0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95" w:rsidRDefault="003B4C95" w:rsidP="00C04B7B">
      <w:r>
        <w:separator/>
      </w:r>
    </w:p>
  </w:footnote>
  <w:footnote w:type="continuationSeparator" w:id="0">
    <w:p w:rsidR="003B4C95" w:rsidRDefault="003B4C95" w:rsidP="00C0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5"/>
    <w:rsid w:val="001A3A05"/>
    <w:rsid w:val="0023124C"/>
    <w:rsid w:val="00377826"/>
    <w:rsid w:val="003B4C95"/>
    <w:rsid w:val="00C04B7B"/>
    <w:rsid w:val="00C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2018-10-01T06:34:00Z</dcterms:created>
  <dcterms:modified xsi:type="dcterms:W3CDTF">2018-10-01T06:34:00Z</dcterms:modified>
</cp:coreProperties>
</file>